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AA" w:rsidRPr="001C7EF0" w:rsidRDefault="00974CAA">
      <w:pPr>
        <w:rPr>
          <w:b/>
        </w:rPr>
      </w:pPr>
    </w:p>
    <w:p w:rsidR="007A2C67" w:rsidRPr="001C7EF0" w:rsidRDefault="007A2C67">
      <w:pPr>
        <w:rPr>
          <w:b/>
        </w:rPr>
      </w:pPr>
    </w:p>
    <w:p w:rsidR="007A2C67" w:rsidRPr="001C7EF0" w:rsidRDefault="007A2C67">
      <w:pPr>
        <w:rPr>
          <w:b/>
        </w:rPr>
      </w:pPr>
    </w:p>
    <w:p w:rsidR="007A2C67" w:rsidRPr="001C7EF0" w:rsidRDefault="007A2C67">
      <w:pPr>
        <w:rPr>
          <w:b/>
          <w:sz w:val="24"/>
          <w:szCs w:val="24"/>
          <w:u w:val="single"/>
        </w:rPr>
      </w:pPr>
      <w:r w:rsidRPr="001C7EF0">
        <w:rPr>
          <w:b/>
          <w:sz w:val="24"/>
          <w:szCs w:val="24"/>
          <w:u w:val="single"/>
        </w:rPr>
        <w:t xml:space="preserve">DOCUMENTS REQUIRED FOR OPENING OF CORPORATE CLIENT ACCOUNT </w:t>
      </w:r>
    </w:p>
    <w:p w:rsidR="007A2C67" w:rsidRPr="001C7EF0" w:rsidRDefault="007A2C67">
      <w:pPr>
        <w:rPr>
          <w:b/>
          <w:sz w:val="24"/>
          <w:szCs w:val="24"/>
          <w:u w:val="single"/>
        </w:rPr>
      </w:pPr>
    </w:p>
    <w:p w:rsidR="007A2C67" w:rsidRPr="001C7EF0" w:rsidRDefault="007A2C67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ACCOUNT OPENING FORM DULLY FILLED AND SIGNED.</w:t>
      </w:r>
    </w:p>
    <w:p w:rsidR="007A2C67" w:rsidRPr="001C7EF0" w:rsidRDefault="007A2C67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 xml:space="preserve">ATTESTED COPIES OF CNIC OF BOARD OF </w:t>
      </w:r>
      <w:r w:rsidR="00D6162B" w:rsidRPr="001C7EF0">
        <w:rPr>
          <w:b/>
          <w:sz w:val="24"/>
          <w:szCs w:val="24"/>
        </w:rPr>
        <w:t>DIRECTORS AND AUTHORIZED PERSON</w:t>
      </w:r>
      <w:r w:rsidRPr="001C7EF0">
        <w:rPr>
          <w:b/>
          <w:sz w:val="24"/>
          <w:szCs w:val="24"/>
        </w:rPr>
        <w:t>.</w:t>
      </w:r>
    </w:p>
    <w:p w:rsidR="007A2C67" w:rsidRPr="001C7EF0" w:rsidRDefault="007A2C67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ATTESTED COPIES OF NICOP AND PASSPORT IF SIGNATORIES ARE NON RESIDENT PAKISTANI.</w:t>
      </w:r>
    </w:p>
    <w:p w:rsidR="007A2C67" w:rsidRPr="001C7EF0" w:rsidRDefault="007A2C67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CERTIFIED COPY OF NTN CERTIFICATE.</w:t>
      </w:r>
    </w:p>
    <w:p w:rsidR="007A2C67" w:rsidRPr="001C7EF0" w:rsidRDefault="00B62E4E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ZAKAT FORM CZ-50</w:t>
      </w:r>
      <w:r w:rsidR="007A2C67" w:rsidRPr="001C7EF0">
        <w:rPr>
          <w:b/>
          <w:sz w:val="24"/>
          <w:szCs w:val="24"/>
        </w:rPr>
        <w:t>, IF ZAKAT IS NOT APPLICABLE.</w:t>
      </w:r>
    </w:p>
    <w:p w:rsidR="007A2C67" w:rsidRPr="001C7EF0" w:rsidRDefault="007A2C67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BOARD RESOLUTION.</w:t>
      </w:r>
      <w:bookmarkStart w:id="0" w:name="_GoBack"/>
      <w:bookmarkEnd w:id="0"/>
    </w:p>
    <w:p w:rsidR="007A2C67" w:rsidRPr="001C7EF0" w:rsidRDefault="007A2C67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COMPLETE BANK DETAIL WITH IBAN # FOR DIVIDEND MANDATE TO BANK.</w:t>
      </w:r>
    </w:p>
    <w:p w:rsidR="007A2C67" w:rsidRPr="001C7EF0" w:rsidRDefault="00802437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 xml:space="preserve">ALL PAYMENTS TO OUR BROKERAGE HOUSE ONLY BY </w:t>
      </w:r>
      <w:r w:rsidR="007A2C67" w:rsidRPr="001C7EF0">
        <w:rPr>
          <w:b/>
          <w:sz w:val="24"/>
          <w:szCs w:val="24"/>
        </w:rPr>
        <w:t>CROSS CHEQUE IN THE NAME OF R.T. SECURI</w:t>
      </w:r>
      <w:r w:rsidRPr="001C7EF0">
        <w:rPr>
          <w:b/>
          <w:sz w:val="24"/>
          <w:szCs w:val="24"/>
        </w:rPr>
        <w:t>TIES (PVT.) LTD (CLIENT ACCOUNT)</w:t>
      </w:r>
      <w:r w:rsidR="007A2C67" w:rsidRPr="001C7EF0">
        <w:rPr>
          <w:b/>
          <w:sz w:val="24"/>
          <w:szCs w:val="24"/>
        </w:rPr>
        <w:t>.</w:t>
      </w:r>
    </w:p>
    <w:p w:rsidR="007A2C67" w:rsidRPr="001C7EF0" w:rsidRDefault="007A2C67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EMAIL ADDRESS.</w:t>
      </w:r>
    </w:p>
    <w:p w:rsidR="007A2C67" w:rsidRPr="001C7EF0" w:rsidRDefault="007A2C67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CELL NUMBER – IT MUST BE IN THE NAME OF AUTHORIZED PERSON.</w:t>
      </w:r>
    </w:p>
    <w:p w:rsidR="0089766A" w:rsidRPr="001C7EF0" w:rsidRDefault="0089766A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 xml:space="preserve">COPY OF LAST </w:t>
      </w:r>
      <w:r w:rsidR="005D3A21" w:rsidRPr="001C7EF0">
        <w:rPr>
          <w:b/>
          <w:sz w:val="24"/>
          <w:szCs w:val="24"/>
        </w:rPr>
        <w:t xml:space="preserve">AUDITED </w:t>
      </w:r>
      <w:r w:rsidRPr="001C7EF0">
        <w:rPr>
          <w:b/>
          <w:sz w:val="24"/>
          <w:szCs w:val="24"/>
        </w:rPr>
        <w:t>FINANCIAL STATEMENTS.</w:t>
      </w:r>
    </w:p>
    <w:p w:rsidR="0089766A" w:rsidRPr="001C7EF0" w:rsidRDefault="0089766A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COPY OF ARTICLE</w:t>
      </w:r>
      <w:r w:rsidR="00EA4958" w:rsidRPr="001C7EF0">
        <w:rPr>
          <w:b/>
          <w:sz w:val="24"/>
          <w:szCs w:val="24"/>
        </w:rPr>
        <w:t>S</w:t>
      </w:r>
      <w:r w:rsidRPr="001C7EF0">
        <w:rPr>
          <w:b/>
          <w:sz w:val="24"/>
          <w:szCs w:val="24"/>
        </w:rPr>
        <w:t xml:space="preserve"> AND MEMOR</w:t>
      </w:r>
      <w:r w:rsidR="00EA4958" w:rsidRPr="001C7EF0">
        <w:rPr>
          <w:b/>
          <w:sz w:val="24"/>
          <w:szCs w:val="24"/>
        </w:rPr>
        <w:t>E</w:t>
      </w:r>
      <w:r w:rsidRPr="001C7EF0">
        <w:rPr>
          <w:b/>
          <w:sz w:val="24"/>
          <w:szCs w:val="24"/>
        </w:rPr>
        <w:t>NDUM OF ASSOCIATION.</w:t>
      </w:r>
    </w:p>
    <w:p w:rsidR="00EA4958" w:rsidRPr="001C7EF0" w:rsidRDefault="00BF393A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COPY OF LAST FORM A AND 29.</w:t>
      </w:r>
    </w:p>
    <w:p w:rsidR="004B2836" w:rsidRPr="001C7EF0" w:rsidRDefault="004B2836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PATTERN OF SHARE HOLDING</w:t>
      </w:r>
      <w:r w:rsidR="0004039D" w:rsidRPr="001C7EF0">
        <w:rPr>
          <w:b/>
          <w:sz w:val="24"/>
          <w:szCs w:val="24"/>
        </w:rPr>
        <w:t>.</w:t>
      </w:r>
    </w:p>
    <w:p w:rsidR="00EA4958" w:rsidRPr="001C7EF0" w:rsidRDefault="00EA4958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ATPL- AC</w:t>
      </w:r>
      <w:r w:rsidR="00BF393A" w:rsidRPr="001C7EF0">
        <w:rPr>
          <w:b/>
          <w:sz w:val="24"/>
          <w:szCs w:val="24"/>
        </w:rPr>
        <w:t xml:space="preserve">TIVE TAX PAYER FROM FBR ONLINE </w:t>
      </w:r>
      <w:r w:rsidR="006C31FF" w:rsidRPr="001C7EF0">
        <w:rPr>
          <w:b/>
          <w:sz w:val="24"/>
          <w:szCs w:val="24"/>
        </w:rPr>
        <w:t>FOR COMPANY</w:t>
      </w:r>
      <w:r w:rsidR="00697B31" w:rsidRPr="001C7EF0">
        <w:rPr>
          <w:b/>
          <w:sz w:val="24"/>
          <w:szCs w:val="24"/>
        </w:rPr>
        <w:t>,</w:t>
      </w:r>
      <w:r w:rsidRPr="001C7EF0">
        <w:rPr>
          <w:b/>
          <w:sz w:val="24"/>
          <w:szCs w:val="24"/>
        </w:rPr>
        <w:t xml:space="preserve"> DIRECTORS, AND AUTHORIZED PERSON.</w:t>
      </w:r>
    </w:p>
    <w:p w:rsidR="005C583B" w:rsidRPr="001C7EF0" w:rsidRDefault="005C583B" w:rsidP="007A2C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7EF0">
        <w:rPr>
          <w:b/>
          <w:sz w:val="24"/>
          <w:szCs w:val="24"/>
        </w:rPr>
        <w:t>CERTIFICATE OF INCORPORATION.</w:t>
      </w:r>
    </w:p>
    <w:p w:rsidR="007A2C67" w:rsidRPr="001C7EF0" w:rsidRDefault="007A2C67" w:rsidP="007A2C67">
      <w:pPr>
        <w:pStyle w:val="ListParagraph"/>
        <w:ind w:left="1080"/>
        <w:rPr>
          <w:b/>
          <w:sz w:val="24"/>
          <w:szCs w:val="24"/>
        </w:rPr>
      </w:pPr>
    </w:p>
    <w:p w:rsidR="007A2C67" w:rsidRPr="001C7EF0" w:rsidRDefault="007A2C67">
      <w:pPr>
        <w:rPr>
          <w:b/>
          <w:sz w:val="24"/>
          <w:szCs w:val="24"/>
          <w:u w:val="single"/>
        </w:rPr>
      </w:pPr>
    </w:p>
    <w:sectPr w:rsidR="007A2C67" w:rsidRPr="001C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6E0"/>
    <w:multiLevelType w:val="hybridMultilevel"/>
    <w:tmpl w:val="C990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36B3"/>
    <w:multiLevelType w:val="hybridMultilevel"/>
    <w:tmpl w:val="E2E63530"/>
    <w:lvl w:ilvl="0" w:tplc="8B604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7"/>
    <w:rsid w:val="0004039D"/>
    <w:rsid w:val="001361D2"/>
    <w:rsid w:val="001C7EF0"/>
    <w:rsid w:val="004B2836"/>
    <w:rsid w:val="005C583B"/>
    <w:rsid w:val="005D3A21"/>
    <w:rsid w:val="00697B31"/>
    <w:rsid w:val="006C31FF"/>
    <w:rsid w:val="007A2C67"/>
    <w:rsid w:val="00802437"/>
    <w:rsid w:val="00851E47"/>
    <w:rsid w:val="0089766A"/>
    <w:rsid w:val="00974CAA"/>
    <w:rsid w:val="00B62E4E"/>
    <w:rsid w:val="00BF393A"/>
    <w:rsid w:val="00D6162B"/>
    <w:rsid w:val="00E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A4F50-7374-4543-90A8-E309D8C3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</dc:creator>
  <cp:keywords/>
  <dc:description/>
  <cp:lastModifiedBy>Nadeem Aslam</cp:lastModifiedBy>
  <cp:revision>3</cp:revision>
  <cp:lastPrinted>2020-05-13T10:10:00Z</cp:lastPrinted>
  <dcterms:created xsi:type="dcterms:W3CDTF">2020-05-14T10:51:00Z</dcterms:created>
  <dcterms:modified xsi:type="dcterms:W3CDTF">2020-06-02T07:38:00Z</dcterms:modified>
</cp:coreProperties>
</file>